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DFD" w:rsidRDefault="00FE49AF">
      <w:pPr>
        <w:tabs>
          <w:tab w:val="left" w:pos="8400"/>
        </w:tabs>
        <w:spacing w:before="64"/>
        <w:ind w:left="133"/>
      </w:pPr>
      <w:bookmarkStart w:id="0" w:name="_GoBack"/>
      <w:bookmarkEnd w:id="0"/>
      <w:r>
        <w:t>27.</w:t>
      </w:r>
      <w:r>
        <w:rPr>
          <w:spacing w:val="-3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rPr>
          <w:spacing w:val="-4"/>
        </w:rPr>
        <w:t>2018</w:t>
      </w:r>
      <w:r>
        <w:tab/>
        <w:t>Nr.</w:t>
      </w:r>
      <w:r>
        <w:rPr>
          <w:spacing w:val="-2"/>
        </w:rPr>
        <w:t xml:space="preserve"> </w:t>
      </w:r>
      <w:r>
        <w:rPr>
          <w:spacing w:val="-4"/>
        </w:rPr>
        <w:t>1718</w:t>
      </w:r>
    </w:p>
    <w:p w:rsidR="00DD0DFD" w:rsidRDefault="00DD0DFD">
      <w:pPr>
        <w:pStyle w:val="Brdtekst"/>
      </w:pPr>
    </w:p>
    <w:p w:rsidR="00DD0DFD" w:rsidRDefault="00DD0DFD">
      <w:pPr>
        <w:pStyle w:val="Brdtekst"/>
      </w:pPr>
    </w:p>
    <w:p w:rsidR="00DD0DFD" w:rsidRDefault="00DD0DFD">
      <w:pPr>
        <w:pStyle w:val="Brdtekst"/>
      </w:pPr>
    </w:p>
    <w:p w:rsidR="00DD0DFD" w:rsidRDefault="00DD0DFD">
      <w:pPr>
        <w:pStyle w:val="Brdtekst"/>
        <w:spacing w:before="4"/>
        <w:rPr>
          <w:sz w:val="19"/>
        </w:rPr>
      </w:pPr>
    </w:p>
    <w:p w:rsidR="00DD0DFD" w:rsidRDefault="00FE49AF">
      <w:pPr>
        <w:spacing w:before="1"/>
        <w:ind w:left="282" w:right="264"/>
        <w:jc w:val="center"/>
        <w:rPr>
          <w:b/>
          <w:sz w:val="24"/>
        </w:rPr>
      </w:pPr>
      <w:r>
        <w:rPr>
          <w:b/>
          <w:sz w:val="24"/>
        </w:rPr>
        <w:t>Kalaallit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Nunaanni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pinerluttulerinermik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inatsisip</w:t>
      </w:r>
    </w:p>
    <w:p w:rsidR="00DD0DFD" w:rsidRDefault="00FE49AF">
      <w:pPr>
        <w:spacing w:before="168" w:line="300" w:lineRule="auto"/>
        <w:ind w:left="282" w:right="268"/>
        <w:jc w:val="center"/>
        <w:rPr>
          <w:b/>
          <w:sz w:val="24"/>
        </w:rPr>
      </w:pPr>
      <w:r>
        <w:rPr>
          <w:b/>
          <w:sz w:val="24"/>
        </w:rPr>
        <w:t>aamma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Kalaallit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Nunaanni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eqqartuussiveqarneq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pillugu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inatsisip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allanngortinneqarnissaat pillugu inatsit</w:t>
      </w:r>
    </w:p>
    <w:p w:rsidR="00DD0DFD" w:rsidRDefault="00FE49AF">
      <w:pPr>
        <w:spacing w:before="102"/>
        <w:ind w:left="282" w:right="266"/>
        <w:jc w:val="center"/>
        <w:rPr>
          <w:b/>
          <w:sz w:val="24"/>
        </w:rPr>
      </w:pPr>
      <w:r>
        <w:rPr>
          <w:b/>
          <w:sz w:val="24"/>
        </w:rPr>
        <w:t>(Inissiisarfinnut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inissinneqartussatut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il.il.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eqqartuunneqartut)</w:t>
      </w:r>
    </w:p>
    <w:p w:rsidR="00DD0DFD" w:rsidRDefault="00DD0DFD">
      <w:pPr>
        <w:pStyle w:val="Brdtekst"/>
        <w:rPr>
          <w:b/>
          <w:sz w:val="26"/>
        </w:rPr>
      </w:pPr>
    </w:p>
    <w:p w:rsidR="00DD0DFD" w:rsidRDefault="00DD0DFD">
      <w:pPr>
        <w:pStyle w:val="Brdtekst"/>
        <w:spacing w:before="5"/>
        <w:rPr>
          <w:b/>
          <w:sz w:val="22"/>
        </w:rPr>
      </w:pPr>
    </w:p>
    <w:p w:rsidR="00DD0DFD" w:rsidRDefault="00FE49AF">
      <w:pPr>
        <w:spacing w:line="340" w:lineRule="auto"/>
        <w:ind w:left="308" w:right="234"/>
        <w:jc w:val="center"/>
        <w:rPr>
          <w:rFonts w:ascii="Calibri"/>
        </w:rPr>
      </w:pPr>
      <w:r>
        <w:rPr>
          <w:rFonts w:ascii="Calibri"/>
        </w:rPr>
        <w:t>UAGUT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MARGRETHEP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AAPPAAT,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Guutip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saammaassineragut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Danmarkip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Dronningia,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uppernarsarparput: Folketingip inatsit manna akuerigaa aamma Uagut akuersinitsigut aalajangersaraa:</w:t>
      </w:r>
    </w:p>
    <w:p w:rsidR="00DD0DFD" w:rsidRDefault="00DD0DFD">
      <w:pPr>
        <w:pStyle w:val="Brdtekst"/>
        <w:spacing w:before="11"/>
        <w:rPr>
          <w:rFonts w:ascii="Calibri"/>
          <w:sz w:val="31"/>
        </w:rPr>
      </w:pPr>
    </w:p>
    <w:p w:rsidR="00DD0DFD" w:rsidRDefault="00FE49AF">
      <w:pPr>
        <w:ind w:left="231" w:right="26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:rsidR="00DD0DFD" w:rsidRDefault="00DD0DFD">
      <w:pPr>
        <w:pStyle w:val="Brdtekst"/>
        <w:spacing w:before="2"/>
        <w:rPr>
          <w:b/>
          <w:sz w:val="38"/>
        </w:rPr>
      </w:pPr>
    </w:p>
    <w:p w:rsidR="00DD0DFD" w:rsidRDefault="00FE49AF">
      <w:pPr>
        <w:pStyle w:val="Brdtekst"/>
        <w:spacing w:line="300" w:lineRule="auto"/>
        <w:ind w:left="128" w:hanging="11"/>
      </w:pPr>
      <w:r>
        <w:t>Kalaallit</w:t>
      </w:r>
      <w:r>
        <w:rPr>
          <w:spacing w:val="80"/>
        </w:rPr>
        <w:t xml:space="preserve"> </w:t>
      </w:r>
      <w:r>
        <w:t>Nunaanni</w:t>
      </w:r>
      <w:r>
        <w:rPr>
          <w:spacing w:val="80"/>
        </w:rPr>
        <w:t xml:space="preserve"> </w:t>
      </w:r>
      <w:r>
        <w:t>eqqartuussisarneq</w:t>
      </w:r>
      <w:r>
        <w:rPr>
          <w:spacing w:val="79"/>
        </w:rPr>
        <w:t xml:space="preserve"> </w:t>
      </w:r>
      <w:r>
        <w:t>pillugu</w:t>
      </w:r>
      <w:r>
        <w:rPr>
          <w:spacing w:val="80"/>
        </w:rPr>
        <w:t xml:space="preserve"> </w:t>
      </w:r>
      <w:r>
        <w:t>inatsimmi,</w:t>
      </w:r>
      <w:r>
        <w:rPr>
          <w:spacing w:val="80"/>
        </w:rPr>
        <w:t xml:space="preserve"> </w:t>
      </w:r>
      <w:r>
        <w:t>tak.</w:t>
      </w:r>
      <w:r>
        <w:rPr>
          <w:spacing w:val="76"/>
        </w:rPr>
        <w:t xml:space="preserve"> </w:t>
      </w:r>
      <w:r>
        <w:t>inatsimmik</w:t>
      </w:r>
      <w:r>
        <w:rPr>
          <w:spacing w:val="79"/>
        </w:rPr>
        <w:t xml:space="preserve"> </w:t>
      </w:r>
      <w:r>
        <w:t>nalunaarut</w:t>
      </w:r>
      <w:r>
        <w:rPr>
          <w:spacing w:val="79"/>
        </w:rPr>
        <w:t xml:space="preserve"> </w:t>
      </w:r>
      <w:r>
        <w:t>nr.</w:t>
      </w:r>
      <w:r>
        <w:rPr>
          <w:spacing w:val="79"/>
        </w:rPr>
        <w:t xml:space="preserve"> </w:t>
      </w:r>
      <w:r>
        <w:t>1581 decembarip 13-ainni 2016-imeersoq, inatsisikkut nr.</w:t>
      </w:r>
    </w:p>
    <w:p w:rsidR="00DD0DFD" w:rsidRDefault="00FE49AF">
      <w:pPr>
        <w:pStyle w:val="Brdtekst"/>
        <w:spacing w:before="9" w:line="300" w:lineRule="auto"/>
        <w:ind w:left="128" w:hanging="11"/>
      </w:pPr>
      <w:r>
        <w:t xml:space="preserve">149 februaarip 7-anni 2017-imeersumi § 1-ikkut allannguuteqartinne-qartumi, allannguutit makku </w:t>
      </w:r>
      <w:r>
        <w:rPr>
          <w:spacing w:val="-2"/>
        </w:rPr>
        <w:t>ivertinneqassapput:</w:t>
      </w:r>
    </w:p>
    <w:p w:rsidR="00DD0DFD" w:rsidRDefault="00DD0DFD">
      <w:pPr>
        <w:pStyle w:val="Brdtekst"/>
        <w:spacing w:before="2"/>
        <w:rPr>
          <w:sz w:val="31"/>
        </w:rPr>
      </w:pPr>
    </w:p>
    <w:p w:rsidR="00DD0DFD" w:rsidRDefault="00FE49AF">
      <w:pPr>
        <w:pStyle w:val="Listeafsnit"/>
        <w:numPr>
          <w:ilvl w:val="0"/>
          <w:numId w:val="1"/>
        </w:numPr>
        <w:tabs>
          <w:tab w:val="left" w:pos="362"/>
        </w:tabs>
        <w:spacing w:line="300" w:lineRule="auto"/>
        <w:ind w:right="1231"/>
        <w:jc w:val="both"/>
        <w:rPr>
          <w:sz w:val="24"/>
        </w:rPr>
      </w:pPr>
      <w:r>
        <w:rPr>
          <w:i/>
          <w:sz w:val="24"/>
        </w:rPr>
        <w:t>§ 370, imm. 1-</w:t>
      </w:r>
      <w:r>
        <w:rPr>
          <w:sz w:val="24"/>
        </w:rPr>
        <w:t>imi piissaaq</w:t>
      </w:r>
      <w:r>
        <w:rPr>
          <w:spacing w:val="40"/>
          <w:sz w:val="24"/>
        </w:rPr>
        <w:t xml:space="preserve"> </w:t>
      </w:r>
      <w:r>
        <w:rPr>
          <w:sz w:val="24"/>
        </w:rPr>
        <w:t>»imaluunniit Danmarkimi pinerluuteqarsimasunik nakkutilliiviup ataani tarnit nakorsaannik aqunneqartumik inissiisarfimmut inissinneqassallutik § 371 malillugu.«</w:t>
      </w:r>
    </w:p>
    <w:p w:rsidR="00DD0DFD" w:rsidRDefault="00DD0DFD">
      <w:pPr>
        <w:pStyle w:val="Brdtekst"/>
        <w:spacing w:before="10"/>
        <w:rPr>
          <w:sz w:val="35"/>
        </w:rPr>
      </w:pPr>
    </w:p>
    <w:p w:rsidR="00DD0DFD" w:rsidRDefault="00FE49AF">
      <w:pPr>
        <w:pStyle w:val="Listeafsnit"/>
        <w:numPr>
          <w:ilvl w:val="0"/>
          <w:numId w:val="1"/>
        </w:numPr>
        <w:tabs>
          <w:tab w:val="left" w:pos="362"/>
        </w:tabs>
        <w:ind w:hanging="229"/>
        <w:rPr>
          <w:i/>
          <w:sz w:val="24"/>
        </w:rPr>
      </w:pPr>
      <w:r>
        <w:rPr>
          <w:i/>
          <w:sz w:val="24"/>
        </w:rPr>
        <w:t>Qulequttat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§§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371-p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aamma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372-p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siornaniittut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atuukkunnaassapput.</w:t>
      </w:r>
    </w:p>
    <w:p w:rsidR="00DD0DFD" w:rsidRDefault="00DD0DFD">
      <w:pPr>
        <w:pStyle w:val="Brdtekst"/>
        <w:rPr>
          <w:i/>
          <w:sz w:val="26"/>
        </w:rPr>
      </w:pPr>
    </w:p>
    <w:p w:rsidR="00DD0DFD" w:rsidRDefault="00DD0DFD">
      <w:pPr>
        <w:pStyle w:val="Brdtekst"/>
        <w:rPr>
          <w:i/>
          <w:sz w:val="26"/>
        </w:rPr>
      </w:pPr>
    </w:p>
    <w:p w:rsidR="00DD0DFD" w:rsidRDefault="00DD0DFD">
      <w:pPr>
        <w:pStyle w:val="Brdtekst"/>
        <w:spacing w:before="2"/>
        <w:rPr>
          <w:i/>
          <w:sz w:val="32"/>
        </w:rPr>
      </w:pPr>
    </w:p>
    <w:p w:rsidR="00DD0DFD" w:rsidRDefault="00FE49AF">
      <w:pPr>
        <w:ind w:left="231" w:right="268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2</w:t>
      </w:r>
    </w:p>
    <w:p w:rsidR="00DD0DFD" w:rsidRDefault="00DD0DFD">
      <w:pPr>
        <w:pStyle w:val="Brdtekst"/>
        <w:spacing w:before="4"/>
        <w:rPr>
          <w:b/>
          <w:sz w:val="38"/>
        </w:rPr>
      </w:pPr>
    </w:p>
    <w:p w:rsidR="00DD0DFD" w:rsidRDefault="00FE49AF">
      <w:pPr>
        <w:pStyle w:val="Brdtekst"/>
        <w:spacing w:line="326" w:lineRule="auto"/>
        <w:ind w:left="118" w:right="2734"/>
      </w:pPr>
      <w:r>
        <w:t>Kalaallit</w:t>
      </w:r>
      <w:r>
        <w:rPr>
          <w:spacing w:val="-5"/>
        </w:rPr>
        <w:t xml:space="preserve"> </w:t>
      </w:r>
      <w:r>
        <w:t>Nunaanni</w:t>
      </w:r>
      <w:r>
        <w:rPr>
          <w:spacing w:val="-5"/>
        </w:rPr>
        <w:t xml:space="preserve"> </w:t>
      </w:r>
      <w:r>
        <w:t>pinerluttulerinermik</w:t>
      </w:r>
      <w:r>
        <w:rPr>
          <w:spacing w:val="-5"/>
        </w:rPr>
        <w:t xml:space="preserve"> </w:t>
      </w:r>
      <w:r>
        <w:t>inatsimmi,</w:t>
      </w:r>
      <w:r>
        <w:rPr>
          <w:spacing w:val="-7"/>
        </w:rPr>
        <w:t xml:space="preserve"> </w:t>
      </w:r>
      <w:r>
        <w:t>inatsit</w:t>
      </w:r>
      <w:r>
        <w:rPr>
          <w:spacing w:val="-5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306</w:t>
      </w:r>
      <w:r>
        <w:rPr>
          <w:spacing w:val="-5"/>
        </w:rPr>
        <w:t xml:space="preserve"> </w:t>
      </w:r>
      <w:r>
        <w:t>apriilip 30-anni 2008-meersumi, inatsimmi nr. 735 juunip 25-anni 2014-imeer- sumi § 1-ikkut, inatsimmi nr. 103 februaarip 3-anni 2016-imeersumi</w:t>
      </w:r>
    </w:p>
    <w:p w:rsidR="00DD0DFD" w:rsidRDefault="00FE49AF">
      <w:pPr>
        <w:pStyle w:val="Brdtekst"/>
        <w:spacing w:before="1" w:line="324" w:lineRule="auto"/>
        <w:ind w:left="118" w:right="2734"/>
      </w:pPr>
      <w:r>
        <w:t>§ 4-kkut aamma inatsimmi nr. 149 februaarip 7-anni 2017-imeersum</w:t>
      </w:r>
      <w:r>
        <w:t>i aamma</w:t>
      </w:r>
      <w:r>
        <w:rPr>
          <w:spacing w:val="-7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2-kkut</w:t>
      </w:r>
      <w:r>
        <w:rPr>
          <w:spacing w:val="-6"/>
        </w:rPr>
        <w:t xml:space="preserve"> </w:t>
      </w:r>
      <w:r>
        <w:t>allanngortinneqartumi</w:t>
      </w:r>
      <w:r>
        <w:rPr>
          <w:spacing w:val="-6"/>
        </w:rPr>
        <w:t xml:space="preserve"> </w:t>
      </w:r>
      <w:r>
        <w:t>allannguutit</w:t>
      </w:r>
      <w:r>
        <w:rPr>
          <w:spacing w:val="-6"/>
        </w:rPr>
        <w:t xml:space="preserve"> </w:t>
      </w:r>
      <w:r>
        <w:t>makku</w:t>
      </w:r>
      <w:r>
        <w:rPr>
          <w:spacing w:val="-6"/>
        </w:rPr>
        <w:t xml:space="preserve"> </w:t>
      </w:r>
      <w:r>
        <w:t xml:space="preserve">ivertinneqas- </w:t>
      </w:r>
      <w:r>
        <w:rPr>
          <w:spacing w:val="-2"/>
        </w:rPr>
        <w:t>sapput:</w:t>
      </w:r>
    </w:p>
    <w:p w:rsidR="00DD0DFD" w:rsidRDefault="00DD0DFD">
      <w:pPr>
        <w:pStyle w:val="Brdtekst"/>
        <w:spacing w:before="2"/>
        <w:rPr>
          <w:sz w:val="33"/>
        </w:rPr>
      </w:pPr>
    </w:p>
    <w:p w:rsidR="00DD0DFD" w:rsidRDefault="00FE49AF">
      <w:pPr>
        <w:pStyle w:val="Listeafsnit"/>
        <w:numPr>
          <w:ilvl w:val="0"/>
          <w:numId w:val="2"/>
        </w:numPr>
        <w:tabs>
          <w:tab w:val="left" w:pos="403"/>
        </w:tabs>
        <w:ind w:hanging="270"/>
        <w:rPr>
          <w:sz w:val="24"/>
        </w:rPr>
      </w:pPr>
      <w:r>
        <w:rPr>
          <w:i/>
          <w:sz w:val="24"/>
        </w:rPr>
        <w:t>§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148, imm. 2</w:t>
      </w:r>
      <w:r>
        <w:rPr>
          <w:sz w:val="24"/>
        </w:rPr>
        <w:t>-mi</w:t>
      </w:r>
      <w:r>
        <w:rPr>
          <w:spacing w:val="5"/>
          <w:sz w:val="24"/>
        </w:rPr>
        <w:t xml:space="preserve">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§ 161, imm. 1«</w:t>
      </w:r>
      <w:r>
        <w:rPr>
          <w:spacing w:val="-8"/>
          <w:sz w:val="24"/>
        </w:rPr>
        <w:t xml:space="preserve"> </w:t>
      </w:r>
      <w:r>
        <w:rPr>
          <w:sz w:val="24"/>
        </w:rPr>
        <w:t>imatut allanngussaaq:</w:t>
      </w:r>
      <w:r>
        <w:rPr>
          <w:spacing w:val="5"/>
          <w:sz w:val="24"/>
        </w:rPr>
        <w:t xml:space="preserve">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§ </w:t>
      </w:r>
      <w:r>
        <w:rPr>
          <w:spacing w:val="-2"/>
          <w:sz w:val="24"/>
        </w:rPr>
        <w:t>161«.</w:t>
      </w:r>
    </w:p>
    <w:p w:rsidR="00DD0DFD" w:rsidRDefault="00DD0DFD">
      <w:pPr>
        <w:rPr>
          <w:sz w:val="24"/>
        </w:rPr>
        <w:sectPr w:rsidR="00DD0DFD">
          <w:type w:val="continuous"/>
          <w:pgSz w:w="11910" w:h="16840"/>
          <w:pgMar w:top="1620" w:right="1020" w:bottom="280" w:left="1000" w:header="708" w:footer="708" w:gutter="0"/>
          <w:cols w:space="708"/>
        </w:sectPr>
      </w:pPr>
    </w:p>
    <w:p w:rsidR="00DD0DFD" w:rsidRDefault="00FE49AF">
      <w:pPr>
        <w:pStyle w:val="Listeafsnit"/>
        <w:numPr>
          <w:ilvl w:val="0"/>
          <w:numId w:val="2"/>
        </w:numPr>
        <w:tabs>
          <w:tab w:val="left" w:pos="403"/>
        </w:tabs>
        <w:spacing w:before="149"/>
        <w:ind w:hanging="270"/>
        <w:jc w:val="both"/>
        <w:rPr>
          <w:sz w:val="24"/>
        </w:rPr>
      </w:pPr>
      <w:r>
        <w:rPr>
          <w:i/>
          <w:sz w:val="24"/>
        </w:rPr>
        <w:lastRenderedPageBreak/>
        <w:t>§ 148, imm. 3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atorunnaassaaq.</w:t>
      </w:r>
    </w:p>
    <w:p w:rsidR="00DD0DFD" w:rsidRDefault="00FE49AF">
      <w:pPr>
        <w:pStyle w:val="Brdtekst"/>
        <w:spacing w:before="101"/>
        <w:ind w:left="118"/>
      </w:pPr>
      <w:r>
        <w:t>Imm.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tamatuma</w:t>
      </w:r>
      <w:r>
        <w:rPr>
          <w:spacing w:val="-2"/>
        </w:rPr>
        <w:t xml:space="preserve"> </w:t>
      </w:r>
      <w:r>
        <w:t>kingorna</w:t>
      </w:r>
      <w:r>
        <w:rPr>
          <w:spacing w:val="-2"/>
        </w:rPr>
        <w:t xml:space="preserve"> </w:t>
      </w:r>
      <w:r>
        <w:t>imm. 3-</w:t>
      </w:r>
      <w:r>
        <w:rPr>
          <w:spacing w:val="-2"/>
        </w:rPr>
        <w:t>nngussaaq.</w:t>
      </w:r>
    </w:p>
    <w:p w:rsidR="00DD0DFD" w:rsidRDefault="00DD0DFD">
      <w:pPr>
        <w:pStyle w:val="Brdtekst"/>
        <w:rPr>
          <w:sz w:val="26"/>
        </w:rPr>
      </w:pPr>
    </w:p>
    <w:p w:rsidR="00DD0DFD" w:rsidRDefault="00FE49AF">
      <w:pPr>
        <w:pStyle w:val="Listeafsnit"/>
        <w:numPr>
          <w:ilvl w:val="0"/>
          <w:numId w:val="2"/>
        </w:numPr>
        <w:tabs>
          <w:tab w:val="left" w:pos="403"/>
        </w:tabs>
        <w:spacing w:before="190"/>
        <w:ind w:hanging="270"/>
        <w:jc w:val="both"/>
        <w:rPr>
          <w:sz w:val="24"/>
        </w:rPr>
      </w:pPr>
      <w:r>
        <w:rPr>
          <w:i/>
          <w:sz w:val="24"/>
        </w:rPr>
        <w:t>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161, imm.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2-5</w:t>
      </w:r>
      <w:r>
        <w:rPr>
          <w:sz w:val="24"/>
        </w:rPr>
        <w:t xml:space="preserve">, </w:t>
      </w:r>
      <w:r>
        <w:rPr>
          <w:spacing w:val="-2"/>
          <w:sz w:val="24"/>
        </w:rPr>
        <w:t>atorunnaassaapput.</w:t>
      </w:r>
    </w:p>
    <w:p w:rsidR="00DD0DFD" w:rsidRDefault="00FE49AF">
      <w:pPr>
        <w:pStyle w:val="Listeafsnit"/>
        <w:numPr>
          <w:ilvl w:val="0"/>
          <w:numId w:val="2"/>
        </w:numPr>
        <w:tabs>
          <w:tab w:val="left" w:pos="403"/>
        </w:tabs>
        <w:spacing w:before="99"/>
        <w:ind w:hanging="270"/>
        <w:jc w:val="both"/>
        <w:rPr>
          <w:sz w:val="24"/>
        </w:rPr>
      </w:pP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209-mi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imm.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2-</w:t>
      </w:r>
      <w:r>
        <w:rPr>
          <w:sz w:val="24"/>
        </w:rPr>
        <w:t xml:space="preserve">tut </w:t>
      </w:r>
      <w:r>
        <w:rPr>
          <w:spacing w:val="-2"/>
          <w:sz w:val="24"/>
        </w:rPr>
        <w:t>ivertinneqassaaq:</w:t>
      </w:r>
    </w:p>
    <w:p w:rsidR="00DD0DFD" w:rsidRDefault="00FE49AF">
      <w:pPr>
        <w:pStyle w:val="Brdtekst"/>
        <w:tabs>
          <w:tab w:val="left" w:pos="1952"/>
          <w:tab w:val="left" w:pos="4291"/>
          <w:tab w:val="left" w:pos="6176"/>
        </w:tabs>
        <w:spacing w:before="101" w:line="300" w:lineRule="auto"/>
        <w:ind w:left="402" w:right="1769"/>
        <w:jc w:val="both"/>
      </w:pPr>
      <w:r>
        <w:rPr>
          <w:spacing w:val="-2"/>
        </w:rPr>
        <w:t>»</w:t>
      </w:r>
      <w:r>
        <w:rPr>
          <w:i/>
          <w:spacing w:val="-2"/>
        </w:rPr>
        <w:t>Imm.2.</w:t>
      </w:r>
      <w:r>
        <w:rPr>
          <w:i/>
        </w:rPr>
        <w:tab/>
      </w:r>
      <w:r>
        <w:rPr>
          <w:spacing w:val="-2"/>
        </w:rPr>
        <w:t>Justitsministerip</w:t>
      </w:r>
      <w:r>
        <w:tab/>
      </w:r>
      <w:r>
        <w:rPr>
          <w:spacing w:val="-2"/>
        </w:rPr>
        <w:t>inatsisitigut</w:t>
      </w:r>
      <w:r>
        <w:tab/>
      </w:r>
      <w:r>
        <w:rPr>
          <w:spacing w:val="-2"/>
        </w:rPr>
        <w:t xml:space="preserve">aalajangersinnaavaa </w:t>
      </w:r>
      <w:r>
        <w:t>pinerluuteqarsimasunik nakkutilliivimmi Danmarkimiittumi inissitap nuunneqarsinnaanissaa nakorsamik ikiorneqarnissamik allatulluunniit peqq</w:t>
      </w:r>
      <w:r>
        <w:t>issutsimut ikiorneqarnissaa siunertaappat, tak</w:t>
      </w:r>
      <w:r>
        <w:rPr>
          <w:i/>
        </w:rPr>
        <w:t xml:space="preserve">. imm. 1. </w:t>
      </w:r>
      <w:r>
        <w:t>«</w:t>
      </w:r>
    </w:p>
    <w:p w:rsidR="00DD0DFD" w:rsidRDefault="00DD0DFD">
      <w:pPr>
        <w:pStyle w:val="Brdtekst"/>
        <w:spacing w:before="4"/>
        <w:rPr>
          <w:sz w:val="36"/>
        </w:rPr>
      </w:pPr>
    </w:p>
    <w:p w:rsidR="00DD0DFD" w:rsidRDefault="00FE49AF">
      <w:pPr>
        <w:pStyle w:val="Listeafsnit"/>
        <w:numPr>
          <w:ilvl w:val="0"/>
          <w:numId w:val="2"/>
        </w:numPr>
        <w:tabs>
          <w:tab w:val="left" w:pos="403"/>
        </w:tabs>
        <w:ind w:hanging="270"/>
        <w:jc w:val="both"/>
        <w:rPr>
          <w:sz w:val="24"/>
        </w:rPr>
      </w:pP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241-mi</w:t>
      </w:r>
      <w:r>
        <w:rPr>
          <w:spacing w:val="-1"/>
          <w:sz w:val="24"/>
        </w:rPr>
        <w:t xml:space="preserve"> </w:t>
      </w:r>
      <w:r>
        <w:rPr>
          <w:sz w:val="24"/>
        </w:rPr>
        <w:t>imm.</w:t>
      </w:r>
      <w:r>
        <w:rPr>
          <w:spacing w:val="-2"/>
          <w:sz w:val="24"/>
        </w:rPr>
        <w:t xml:space="preserve"> </w:t>
      </w:r>
      <w:r>
        <w:rPr>
          <w:sz w:val="24"/>
        </w:rPr>
        <w:t>3-p</w:t>
      </w:r>
      <w:r>
        <w:rPr>
          <w:spacing w:val="-1"/>
          <w:sz w:val="24"/>
        </w:rPr>
        <w:t xml:space="preserve"> </w:t>
      </w:r>
      <w:r>
        <w:rPr>
          <w:sz w:val="24"/>
        </w:rPr>
        <w:t>kingornatigut</w:t>
      </w:r>
      <w:r>
        <w:rPr>
          <w:spacing w:val="-2"/>
          <w:sz w:val="24"/>
        </w:rPr>
        <w:t xml:space="preserve"> </w:t>
      </w:r>
      <w:r>
        <w:rPr>
          <w:sz w:val="24"/>
        </w:rPr>
        <w:t>nutaatut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ivertinneqassapput:</w:t>
      </w:r>
    </w:p>
    <w:p w:rsidR="00DD0DFD" w:rsidRDefault="00FE49AF">
      <w:pPr>
        <w:pStyle w:val="Brdtekst"/>
        <w:spacing w:before="103" w:line="300" w:lineRule="auto"/>
        <w:ind w:left="128" w:right="960" w:hanging="11"/>
        <w:jc w:val="both"/>
      </w:pPr>
      <w:r>
        <w:t>»</w:t>
      </w:r>
      <w:r>
        <w:rPr>
          <w:i/>
        </w:rPr>
        <w:t xml:space="preserve">Imm. 4. </w:t>
      </w:r>
      <w:r>
        <w:t>Kalaallit Nunaanni Pinerluuteqarsimasunik Nakkutilliisoqar-fimmi Aqutsisut aalajangersinnaavaat, immikkoortumi ammasumi inissit</w:t>
      </w:r>
      <w:r>
        <w:t>aq, § 161 malillugu nakkutigineqartussatut eqqartuunneqarsimasoq, nakkutigisassatut immikkoortortamut nuutsinneqassasoq, immikkoortortami ammasumi inissinneqarsimanera naammattumik isumannaatsuunngitsoq paasineqarpat.</w:t>
      </w:r>
    </w:p>
    <w:p w:rsidR="00DD0DFD" w:rsidRDefault="00FE49AF">
      <w:pPr>
        <w:pStyle w:val="Brdtekst"/>
        <w:tabs>
          <w:tab w:val="left" w:pos="2688"/>
          <w:tab w:val="left" w:pos="4274"/>
          <w:tab w:val="left" w:pos="7383"/>
        </w:tabs>
        <w:spacing w:before="8" w:line="300" w:lineRule="auto"/>
        <w:ind w:left="128" w:right="962" w:hanging="11"/>
        <w:jc w:val="both"/>
      </w:pPr>
      <w:r>
        <w:rPr>
          <w:i/>
        </w:rPr>
        <w:t xml:space="preserve">Imm. 5. </w:t>
      </w:r>
      <w:r>
        <w:t>Kalaallit Nunaanni Pinerluuteq</w:t>
      </w:r>
      <w:r>
        <w:t xml:space="preserve">arsimasunik Nakkutilliisoqarfimmi Aqutsisut aalajangersinnaavaat nakkutigisanut immikkoortortami inissinneqarsimasoq immikkoortortamut ammasumut nuutsinneqassasoq, nakkutigisat immikkoortortaannut </w:t>
      </w:r>
      <w:r>
        <w:rPr>
          <w:spacing w:val="-2"/>
        </w:rPr>
        <w:t>nuutsinneqassasoq</w:t>
      </w:r>
      <w:r>
        <w:tab/>
      </w:r>
      <w:r>
        <w:rPr>
          <w:spacing w:val="-2"/>
        </w:rPr>
        <w:t>tamanna</w:t>
      </w:r>
      <w:r>
        <w:tab/>
      </w:r>
      <w:r>
        <w:rPr>
          <w:spacing w:val="-2"/>
        </w:rPr>
        <w:t>isumannaatsuunissakkut</w:t>
      </w:r>
      <w:r>
        <w:tab/>
      </w:r>
      <w:r>
        <w:rPr>
          <w:spacing w:val="-2"/>
        </w:rPr>
        <w:t>mianerisas</w:t>
      </w:r>
      <w:r>
        <w:rPr>
          <w:spacing w:val="-2"/>
        </w:rPr>
        <w:t xml:space="preserve">sanut </w:t>
      </w:r>
      <w:r>
        <w:t>siunniunneqarsinnaasutut ataqatigiilersinneqarsinnaasutullu</w:t>
      </w:r>
      <w:r>
        <w:rPr>
          <w:spacing w:val="-3"/>
        </w:rPr>
        <w:t xml:space="preserve"> </w:t>
      </w:r>
      <w:r>
        <w:t>isigineqarpat.</w:t>
      </w:r>
      <w:r>
        <w:rPr>
          <w:spacing w:val="-1"/>
        </w:rPr>
        <w:t xml:space="preserve"> </w:t>
      </w:r>
      <w:r>
        <w:t>Kingorna</w:t>
      </w:r>
      <w:r>
        <w:rPr>
          <w:spacing w:val="-3"/>
        </w:rPr>
        <w:t xml:space="preserve"> </w:t>
      </w:r>
      <w:r>
        <w:t>tassani inissitaq immikkoortumi ammasumiitsinnissaa piukkunnanngitsutut paasineqarpat imaluunniit taamatut inissiineq naammattumik isumannaatsuutinneqarsinnaanngitsoq paasineqarpat,</w:t>
      </w:r>
      <w:r>
        <w:rPr>
          <w:spacing w:val="-3"/>
        </w:rPr>
        <w:t xml:space="preserve"> </w:t>
      </w:r>
      <w:r>
        <w:t>Kalaallit</w:t>
      </w:r>
      <w:r>
        <w:rPr>
          <w:spacing w:val="-3"/>
        </w:rPr>
        <w:t xml:space="preserve"> </w:t>
      </w:r>
      <w:r>
        <w:t>Nunaanni</w:t>
      </w:r>
      <w:r>
        <w:rPr>
          <w:spacing w:val="-3"/>
        </w:rPr>
        <w:t xml:space="preserve"> </w:t>
      </w:r>
      <w:r>
        <w:t>Pinerluuteqarsimasunik</w:t>
      </w:r>
      <w:r>
        <w:rPr>
          <w:spacing w:val="-4"/>
        </w:rPr>
        <w:t xml:space="preserve"> </w:t>
      </w:r>
      <w:r>
        <w:t>Nakkutilliisoqarfimmi</w:t>
      </w:r>
      <w:r>
        <w:rPr>
          <w:spacing w:val="-3"/>
        </w:rPr>
        <w:t xml:space="preserve"> </w:t>
      </w:r>
      <w:r>
        <w:t xml:space="preserve">Aqutsisut </w:t>
      </w:r>
      <w:r>
        <w:t xml:space="preserve">aalajangersinnaavaat tassani inissitaq nakkutigisassat immikkoortortaannut </w:t>
      </w:r>
      <w:r>
        <w:rPr>
          <w:spacing w:val="-2"/>
        </w:rPr>
        <w:t>nuutsinneqassasoq.«</w:t>
      </w:r>
    </w:p>
    <w:p w:rsidR="00DD0DFD" w:rsidRDefault="00DD0DFD">
      <w:pPr>
        <w:pStyle w:val="Brdtekst"/>
        <w:spacing w:before="3"/>
        <w:rPr>
          <w:sz w:val="31"/>
        </w:rPr>
      </w:pPr>
    </w:p>
    <w:p w:rsidR="00DD0DFD" w:rsidRDefault="00FE49AF">
      <w:pPr>
        <w:pStyle w:val="Brdtekst"/>
        <w:ind w:left="118"/>
      </w:pPr>
      <w:r>
        <w:t>Imm.</w:t>
      </w:r>
      <w:r>
        <w:rPr>
          <w:spacing w:val="-1"/>
        </w:rPr>
        <w:t xml:space="preserve"> </w:t>
      </w:r>
      <w:r>
        <w:t>4 kingorna</w:t>
      </w:r>
      <w:r>
        <w:rPr>
          <w:spacing w:val="-3"/>
        </w:rPr>
        <w:t xml:space="preserve"> </w:t>
      </w:r>
      <w:r>
        <w:t>imm. 6-</w:t>
      </w:r>
      <w:r>
        <w:rPr>
          <w:spacing w:val="-2"/>
        </w:rPr>
        <w:t>nngussaaq.</w:t>
      </w:r>
    </w:p>
    <w:p w:rsidR="00DD0DFD" w:rsidRDefault="00DD0DFD">
      <w:pPr>
        <w:pStyle w:val="Brdtekst"/>
        <w:spacing w:before="2"/>
        <w:rPr>
          <w:sz w:val="38"/>
        </w:rPr>
      </w:pPr>
    </w:p>
    <w:p w:rsidR="00DD0DFD" w:rsidRDefault="00FE49AF">
      <w:pPr>
        <w:ind w:left="282" w:right="98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3</w:t>
      </w:r>
    </w:p>
    <w:p w:rsidR="00DD0DFD" w:rsidRDefault="00DD0DFD">
      <w:pPr>
        <w:pStyle w:val="Brdtekst"/>
        <w:spacing w:before="8"/>
        <w:rPr>
          <w:b/>
          <w:sz w:val="38"/>
        </w:rPr>
      </w:pPr>
    </w:p>
    <w:p w:rsidR="00DD0DFD" w:rsidRDefault="00FE49AF">
      <w:pPr>
        <w:pStyle w:val="Brdtekst"/>
        <w:tabs>
          <w:tab w:val="left" w:pos="2031"/>
          <w:tab w:val="left" w:pos="3171"/>
          <w:tab w:val="left" w:pos="5203"/>
          <w:tab w:val="left" w:pos="7050"/>
        </w:tabs>
        <w:ind w:left="115"/>
      </w:pPr>
      <w:r>
        <w:rPr>
          <w:spacing w:val="-2"/>
        </w:rPr>
        <w:t>Justitsministerip</w:t>
      </w:r>
      <w:r>
        <w:tab/>
      </w:r>
      <w:r>
        <w:rPr>
          <w:spacing w:val="-2"/>
        </w:rPr>
        <w:t>inatsisip</w:t>
      </w:r>
      <w:r>
        <w:tab/>
      </w:r>
      <w:r>
        <w:rPr>
          <w:spacing w:val="-2"/>
        </w:rPr>
        <w:t>atuutilernissaanik</w:t>
      </w:r>
      <w:r>
        <w:tab/>
      </w:r>
      <w:r>
        <w:rPr>
          <w:spacing w:val="-2"/>
        </w:rPr>
        <w:t>piffissaliinissaq</w:t>
      </w:r>
      <w:r>
        <w:tab/>
      </w:r>
      <w:r>
        <w:rPr>
          <w:spacing w:val="-2"/>
        </w:rPr>
        <w:t>aalajangersassavaa.</w:t>
      </w:r>
    </w:p>
    <w:p w:rsidR="00DD0DFD" w:rsidRDefault="00DD0DFD">
      <w:pPr>
        <w:pStyle w:val="Brdtekst"/>
        <w:spacing w:before="8"/>
        <w:rPr>
          <w:sz w:val="36"/>
        </w:rPr>
      </w:pPr>
    </w:p>
    <w:p w:rsidR="00DD0DFD" w:rsidRDefault="00FE49AF">
      <w:pPr>
        <w:ind w:left="282" w:right="982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4</w:t>
      </w:r>
    </w:p>
    <w:p w:rsidR="00DD0DFD" w:rsidRDefault="00DD0DFD">
      <w:pPr>
        <w:jc w:val="center"/>
        <w:rPr>
          <w:sz w:val="24"/>
        </w:rPr>
        <w:sectPr w:rsidR="00DD0DFD">
          <w:pgSz w:w="11910" w:h="16840"/>
          <w:pgMar w:top="1920" w:right="1020" w:bottom="280" w:left="1000" w:header="708" w:footer="708" w:gutter="0"/>
          <w:cols w:space="708"/>
        </w:sectPr>
      </w:pPr>
    </w:p>
    <w:p w:rsidR="00DD0DFD" w:rsidRDefault="00FE49AF">
      <w:pPr>
        <w:pStyle w:val="Brdtekst"/>
        <w:spacing w:before="62" w:line="300" w:lineRule="auto"/>
        <w:ind w:left="128" w:right="961" w:hanging="11"/>
        <w:jc w:val="both"/>
      </w:pPr>
      <w:r>
        <w:rPr>
          <w:i/>
        </w:rPr>
        <w:lastRenderedPageBreak/>
        <w:t>Imm. 1</w:t>
      </w:r>
      <w:r>
        <w:t>. Justitsministerip, ministerilluunniit tamaaliornissamik piginnaa-titaata, aalajangersinnaavaa,</w:t>
      </w:r>
      <w:r>
        <w:rPr>
          <w:spacing w:val="-12"/>
        </w:rPr>
        <w:t xml:space="preserve"> </w:t>
      </w:r>
      <w:r>
        <w:t>inuit</w:t>
      </w:r>
      <w:r>
        <w:rPr>
          <w:spacing w:val="-12"/>
        </w:rPr>
        <w:t xml:space="preserve"> </w:t>
      </w:r>
      <w:r>
        <w:t>pinerluttulerinermik</w:t>
      </w:r>
      <w:r>
        <w:rPr>
          <w:spacing w:val="-12"/>
        </w:rPr>
        <w:t xml:space="preserve"> </w:t>
      </w:r>
      <w:r>
        <w:t>inatsisimmi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148,</w:t>
      </w:r>
      <w:r>
        <w:rPr>
          <w:spacing w:val="-12"/>
        </w:rPr>
        <w:t xml:space="preserve"> </w:t>
      </w:r>
      <w:r>
        <w:t>imm.</w:t>
      </w:r>
      <w:r>
        <w:rPr>
          <w:spacing w:val="-12"/>
        </w:rPr>
        <w:t xml:space="preserve"> </w:t>
      </w:r>
      <w:r>
        <w:t>3,</w:t>
      </w:r>
      <w:r>
        <w:rPr>
          <w:spacing w:val="-12"/>
        </w:rPr>
        <w:t xml:space="preserve"> </w:t>
      </w:r>
      <w:r>
        <w:t>imal.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161,</w:t>
      </w:r>
      <w:r>
        <w:rPr>
          <w:spacing w:val="-12"/>
        </w:rPr>
        <w:t xml:space="preserve"> </w:t>
      </w:r>
      <w:r>
        <w:t>imm. 2-4-ni malittarisassaagallartut malillugit Danmarkimi pinerluuteqarsimasunik nakkutilli</w:t>
      </w:r>
      <w:r>
        <w:t>ivimmut immikkoortortami inissitassatut eqqartuunneqarsimasut nuutsinneqarsimasulluunnit Kalaallit Nunaanni Pinerluuteqarsimasunik Nakkutilliivimmi immikkoor-tortamut nakkutilliiviusumut nuutsinneqarsinnaavoq, tamanna nalilerne- qarsinnaappat siunertamut n</w:t>
      </w:r>
      <w:r>
        <w:t>aleqquttoq aamma isumannaallisaasussaa-nermut naapertuuttoq. Nuutsitsineq taamaallaat pisinnaavoq pineqartup akuersineratigut.</w:t>
      </w:r>
    </w:p>
    <w:p w:rsidR="00DD0DFD" w:rsidRDefault="00FE49AF">
      <w:pPr>
        <w:pStyle w:val="Brdtekst"/>
        <w:spacing w:before="8" w:line="300" w:lineRule="auto"/>
        <w:ind w:left="128" w:right="960" w:hanging="11"/>
        <w:jc w:val="both"/>
      </w:pPr>
      <w:r>
        <w:rPr>
          <w:i/>
        </w:rPr>
        <w:t xml:space="preserve">Imm. 2. </w:t>
      </w:r>
      <w:r>
        <w:t>Justitsministerip, ministerilluunniit tamaaliornissamik piginnaa-titaata, aalajangersinnaavaa,</w:t>
      </w:r>
      <w:r>
        <w:rPr>
          <w:spacing w:val="-12"/>
        </w:rPr>
        <w:t xml:space="preserve"> </w:t>
      </w:r>
      <w:r>
        <w:t>inuit</w:t>
      </w:r>
      <w:r>
        <w:rPr>
          <w:spacing w:val="-12"/>
        </w:rPr>
        <w:t xml:space="preserve"> </w:t>
      </w:r>
      <w:r>
        <w:t>pinerluttulerinermik</w:t>
      </w:r>
      <w:r>
        <w:rPr>
          <w:spacing w:val="-12"/>
        </w:rPr>
        <w:t xml:space="preserve"> </w:t>
      </w:r>
      <w:r>
        <w:t>inatsisimmi</w:t>
      </w:r>
      <w:r>
        <w:rPr>
          <w:spacing w:val="-11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148,</w:t>
      </w:r>
      <w:r>
        <w:rPr>
          <w:spacing w:val="-12"/>
        </w:rPr>
        <w:t xml:space="preserve"> </w:t>
      </w:r>
      <w:r>
        <w:t>imm.</w:t>
      </w:r>
      <w:r>
        <w:rPr>
          <w:spacing w:val="-12"/>
        </w:rPr>
        <w:t xml:space="preserve"> </w:t>
      </w:r>
      <w:r>
        <w:t>3,</w:t>
      </w:r>
      <w:r>
        <w:rPr>
          <w:spacing w:val="-12"/>
        </w:rPr>
        <w:t xml:space="preserve"> </w:t>
      </w:r>
      <w:r>
        <w:t>imal.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161,</w:t>
      </w:r>
      <w:r>
        <w:rPr>
          <w:spacing w:val="-12"/>
        </w:rPr>
        <w:t xml:space="preserve"> </w:t>
      </w:r>
      <w:r>
        <w:t>imm. 2-4-ni malittarisaagallartut malillugit Danmarkimi pinerluuteqarsimasunik nakkutilliivimmut immikkoortor-tami inissitassatut eqqartuunneqarsimasut nuutsinneqarsimasullunniit Kalaallit Nunaanni Pinerluuteqarsima</w:t>
      </w:r>
      <w:r>
        <w:t>sunik Nakkutilliivimmi immikkoor-tortamut nakkutilliiviusumut nuutsinneqarsinnaapput, tamanna nalilerne- qarsinnaappat</w:t>
      </w:r>
      <w:r>
        <w:rPr>
          <w:spacing w:val="-7"/>
        </w:rPr>
        <w:t xml:space="preserve"> </w:t>
      </w:r>
      <w:r>
        <w:t>siunertamut</w:t>
      </w:r>
      <w:r>
        <w:rPr>
          <w:spacing w:val="-7"/>
        </w:rPr>
        <w:t xml:space="preserve"> </w:t>
      </w:r>
      <w:r>
        <w:t>naleqquttoq</w:t>
      </w:r>
      <w:r>
        <w:rPr>
          <w:spacing w:val="-7"/>
        </w:rPr>
        <w:t xml:space="preserve"> </w:t>
      </w:r>
      <w:r>
        <w:t>aamma</w:t>
      </w:r>
      <w:r>
        <w:rPr>
          <w:spacing w:val="-8"/>
        </w:rPr>
        <w:t xml:space="preserve"> </w:t>
      </w:r>
      <w:r>
        <w:t>isumannaallisaasussaanermut</w:t>
      </w:r>
      <w:r>
        <w:rPr>
          <w:spacing w:val="-7"/>
        </w:rPr>
        <w:t xml:space="preserve"> </w:t>
      </w:r>
      <w:r>
        <w:t>naapertuuttoq. Inissinneqarsimasoq taanna kingornatigut ammasumiinnissaminut tu</w:t>
      </w:r>
      <w:r>
        <w:t>lluanngitsoq paasineqarpat, ammasumi inissinneqarsimanerluunniit naammaginartumik isumannaatsuunngitsutut isigineqarpat, Justitsministeriep, ministerilluunniit tamaaliornissamik pigin-naatitaata, aalajangersinnaavaa, inissinneqarsimasoq taanna immikkoortor</w:t>
      </w:r>
      <w:r>
        <w:t>tamut nakkutilliiviusumut Kalaallit Nunaanni Pinerluuteqarsimasunik Nakkutilliivimmut utertinneqassasoq.</w:t>
      </w:r>
    </w:p>
    <w:p w:rsidR="00DD0DFD" w:rsidRDefault="00FE49AF">
      <w:pPr>
        <w:pStyle w:val="Brdtekst"/>
        <w:spacing w:before="6" w:line="300" w:lineRule="auto"/>
        <w:ind w:left="128" w:right="961" w:hanging="11"/>
        <w:jc w:val="both"/>
      </w:pPr>
      <w:r>
        <w:rPr>
          <w:i/>
        </w:rPr>
        <w:t>Imm. 3</w:t>
      </w:r>
      <w:r>
        <w:t xml:space="preserve">. Eqqartuussiviup aalajangersinnaavaa, inatsip atuutilersinneqannginnerani inuit Kalaallit Nunaanni pinerluttulerinermik inatsimmi § 161, imm. 1 </w:t>
      </w:r>
      <w:r>
        <w:t>naapertorlugu eqqartuunneqarsimasut, aamma Kalaallit Nunaanni Pinerluuteqarsimasunik Nakkutilliivimmi immikkoortortami ammasumi inissinneqarsimasut, Kalaallit Nunaanni Pinerluuteqarsimasunik Nakkutillivimmi immikkoortortamut nakkutilliivimmut inissinneqass</w:t>
      </w:r>
      <w:r>
        <w:t>asoq, immikkoortortami ammasumi inissinneqarsimaneq naammaginartumik isumannaatsuunngitsutut isigineqarpat.</w:t>
      </w:r>
    </w:p>
    <w:p w:rsidR="00DD0DFD" w:rsidRDefault="00FE49AF">
      <w:pPr>
        <w:pStyle w:val="Brdtekst"/>
        <w:spacing w:before="7" w:line="300" w:lineRule="auto"/>
        <w:ind w:left="128" w:right="3430" w:hanging="11"/>
        <w:jc w:val="both"/>
      </w:pPr>
      <w:r>
        <w:rPr>
          <w:i/>
        </w:rPr>
        <w:t xml:space="preserve">Imm. 4. </w:t>
      </w:r>
      <w:r>
        <w:t>Justitsministeri imm. 1 aamma 2 malillugit inissiinernut malittarisassanik aalajangersaasinnaavoq.</w:t>
      </w:r>
    </w:p>
    <w:p w:rsidR="00DD0DFD" w:rsidRDefault="00DD0DFD">
      <w:pPr>
        <w:pStyle w:val="Brdtekst"/>
        <w:rPr>
          <w:sz w:val="26"/>
        </w:rPr>
      </w:pPr>
    </w:p>
    <w:p w:rsidR="00DD0DFD" w:rsidRDefault="00DD0DFD">
      <w:pPr>
        <w:pStyle w:val="Brdtekst"/>
        <w:spacing w:before="11"/>
        <w:rPr>
          <w:sz w:val="35"/>
        </w:rPr>
      </w:pPr>
    </w:p>
    <w:p w:rsidR="00DD0DFD" w:rsidRDefault="00FE49AF">
      <w:pPr>
        <w:ind w:left="282" w:right="266"/>
        <w:jc w:val="center"/>
        <w:rPr>
          <w:rFonts w:ascii="Calibri"/>
          <w:i/>
        </w:rPr>
      </w:pPr>
      <w:r>
        <w:rPr>
          <w:rFonts w:ascii="Calibri"/>
          <w:i/>
        </w:rPr>
        <w:t>Marselisborg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Slot-imi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tunniunneqarpoq,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ulloq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27.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december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4"/>
        </w:rPr>
        <w:t>2018</w:t>
      </w:r>
    </w:p>
    <w:p w:rsidR="00DD0DFD" w:rsidRDefault="00FE49AF">
      <w:pPr>
        <w:spacing w:before="181" w:line="403" w:lineRule="auto"/>
        <w:ind w:left="3239" w:right="3214"/>
        <w:jc w:val="center"/>
        <w:rPr>
          <w:rFonts w:ascii="Calibri"/>
        </w:rPr>
      </w:pPr>
      <w:r>
        <w:rPr>
          <w:rFonts w:ascii="Calibri"/>
        </w:rPr>
        <w:t>Kunngisut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Atsiorlutalu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Naqissusiivugut MARGRETHE R.</w:t>
      </w:r>
    </w:p>
    <w:p w:rsidR="00DD0DFD" w:rsidRDefault="00FE49AF">
      <w:pPr>
        <w:spacing w:line="266" w:lineRule="exact"/>
        <w:ind w:right="740"/>
        <w:jc w:val="right"/>
        <w:rPr>
          <w:rFonts w:ascii="Calibri" w:hAnsi="Calibri"/>
        </w:rPr>
      </w:pPr>
      <w:r>
        <w:rPr>
          <w:rFonts w:ascii="Calibri" w:hAnsi="Calibri"/>
        </w:rPr>
        <w:t>/Søren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Pape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Poulsen</w:t>
      </w:r>
    </w:p>
    <w:sectPr w:rsidR="00DD0DFD">
      <w:pgSz w:w="11910" w:h="16840"/>
      <w:pgMar w:top="1620" w:right="10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F7243"/>
    <w:multiLevelType w:val="hybridMultilevel"/>
    <w:tmpl w:val="6C10025A"/>
    <w:lvl w:ilvl="0" w:tplc="AEFC6A84">
      <w:start w:val="1"/>
      <w:numFmt w:val="decimal"/>
      <w:lvlText w:val="%1."/>
      <w:lvlJc w:val="left"/>
      <w:pPr>
        <w:ind w:left="402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et-EE" w:eastAsia="en-US" w:bidi="ar-SA"/>
      </w:rPr>
    </w:lvl>
    <w:lvl w:ilvl="1" w:tplc="A8CE85BE">
      <w:numFmt w:val="bullet"/>
      <w:lvlText w:val="•"/>
      <w:lvlJc w:val="left"/>
      <w:pPr>
        <w:ind w:left="1348" w:hanging="269"/>
      </w:pPr>
      <w:rPr>
        <w:rFonts w:hint="default"/>
        <w:lang w:val="et-EE" w:eastAsia="en-US" w:bidi="ar-SA"/>
      </w:rPr>
    </w:lvl>
    <w:lvl w:ilvl="2" w:tplc="4A0C257E">
      <w:numFmt w:val="bullet"/>
      <w:lvlText w:val="•"/>
      <w:lvlJc w:val="left"/>
      <w:pPr>
        <w:ind w:left="2297" w:hanging="269"/>
      </w:pPr>
      <w:rPr>
        <w:rFonts w:hint="default"/>
        <w:lang w:val="et-EE" w:eastAsia="en-US" w:bidi="ar-SA"/>
      </w:rPr>
    </w:lvl>
    <w:lvl w:ilvl="3" w:tplc="D80E3BEA">
      <w:numFmt w:val="bullet"/>
      <w:lvlText w:val="•"/>
      <w:lvlJc w:val="left"/>
      <w:pPr>
        <w:ind w:left="3245" w:hanging="269"/>
      </w:pPr>
      <w:rPr>
        <w:rFonts w:hint="default"/>
        <w:lang w:val="et-EE" w:eastAsia="en-US" w:bidi="ar-SA"/>
      </w:rPr>
    </w:lvl>
    <w:lvl w:ilvl="4" w:tplc="04B4C036">
      <w:numFmt w:val="bullet"/>
      <w:lvlText w:val="•"/>
      <w:lvlJc w:val="left"/>
      <w:pPr>
        <w:ind w:left="4194" w:hanging="269"/>
      </w:pPr>
      <w:rPr>
        <w:rFonts w:hint="default"/>
        <w:lang w:val="et-EE" w:eastAsia="en-US" w:bidi="ar-SA"/>
      </w:rPr>
    </w:lvl>
    <w:lvl w:ilvl="5" w:tplc="56E40530">
      <w:numFmt w:val="bullet"/>
      <w:lvlText w:val="•"/>
      <w:lvlJc w:val="left"/>
      <w:pPr>
        <w:ind w:left="5143" w:hanging="269"/>
      </w:pPr>
      <w:rPr>
        <w:rFonts w:hint="default"/>
        <w:lang w:val="et-EE" w:eastAsia="en-US" w:bidi="ar-SA"/>
      </w:rPr>
    </w:lvl>
    <w:lvl w:ilvl="6" w:tplc="83BC3C08">
      <w:numFmt w:val="bullet"/>
      <w:lvlText w:val="•"/>
      <w:lvlJc w:val="left"/>
      <w:pPr>
        <w:ind w:left="6091" w:hanging="269"/>
      </w:pPr>
      <w:rPr>
        <w:rFonts w:hint="default"/>
        <w:lang w:val="et-EE" w:eastAsia="en-US" w:bidi="ar-SA"/>
      </w:rPr>
    </w:lvl>
    <w:lvl w:ilvl="7" w:tplc="5DF8773A">
      <w:numFmt w:val="bullet"/>
      <w:lvlText w:val="•"/>
      <w:lvlJc w:val="left"/>
      <w:pPr>
        <w:ind w:left="7040" w:hanging="269"/>
      </w:pPr>
      <w:rPr>
        <w:rFonts w:hint="default"/>
        <w:lang w:val="et-EE" w:eastAsia="en-US" w:bidi="ar-SA"/>
      </w:rPr>
    </w:lvl>
    <w:lvl w:ilvl="8" w:tplc="6C207DA0">
      <w:numFmt w:val="bullet"/>
      <w:lvlText w:val="•"/>
      <w:lvlJc w:val="left"/>
      <w:pPr>
        <w:ind w:left="7989" w:hanging="269"/>
      </w:pPr>
      <w:rPr>
        <w:rFonts w:hint="default"/>
        <w:lang w:val="et-EE" w:eastAsia="en-US" w:bidi="ar-SA"/>
      </w:rPr>
    </w:lvl>
  </w:abstractNum>
  <w:abstractNum w:abstractNumId="1" w15:restartNumberingAfterBreak="0">
    <w:nsid w:val="41C2718F"/>
    <w:multiLevelType w:val="hybridMultilevel"/>
    <w:tmpl w:val="77CEB0C6"/>
    <w:lvl w:ilvl="0" w:tplc="3032604E">
      <w:start w:val="1"/>
      <w:numFmt w:val="decimal"/>
      <w:lvlText w:val="%1."/>
      <w:lvlJc w:val="left"/>
      <w:pPr>
        <w:ind w:left="361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et-EE" w:eastAsia="en-US" w:bidi="ar-SA"/>
      </w:rPr>
    </w:lvl>
    <w:lvl w:ilvl="1" w:tplc="EA28993A">
      <w:numFmt w:val="bullet"/>
      <w:lvlText w:val="•"/>
      <w:lvlJc w:val="left"/>
      <w:pPr>
        <w:ind w:left="1312" w:hanging="228"/>
      </w:pPr>
      <w:rPr>
        <w:rFonts w:hint="default"/>
        <w:lang w:val="et-EE" w:eastAsia="en-US" w:bidi="ar-SA"/>
      </w:rPr>
    </w:lvl>
    <w:lvl w:ilvl="2" w:tplc="F0B866AE">
      <w:numFmt w:val="bullet"/>
      <w:lvlText w:val="•"/>
      <w:lvlJc w:val="left"/>
      <w:pPr>
        <w:ind w:left="2265" w:hanging="228"/>
      </w:pPr>
      <w:rPr>
        <w:rFonts w:hint="default"/>
        <w:lang w:val="et-EE" w:eastAsia="en-US" w:bidi="ar-SA"/>
      </w:rPr>
    </w:lvl>
    <w:lvl w:ilvl="3" w:tplc="908EFD48">
      <w:numFmt w:val="bullet"/>
      <w:lvlText w:val="•"/>
      <w:lvlJc w:val="left"/>
      <w:pPr>
        <w:ind w:left="3217" w:hanging="228"/>
      </w:pPr>
      <w:rPr>
        <w:rFonts w:hint="default"/>
        <w:lang w:val="et-EE" w:eastAsia="en-US" w:bidi="ar-SA"/>
      </w:rPr>
    </w:lvl>
    <w:lvl w:ilvl="4" w:tplc="69B6F46E">
      <w:numFmt w:val="bullet"/>
      <w:lvlText w:val="•"/>
      <w:lvlJc w:val="left"/>
      <w:pPr>
        <w:ind w:left="4170" w:hanging="228"/>
      </w:pPr>
      <w:rPr>
        <w:rFonts w:hint="default"/>
        <w:lang w:val="et-EE" w:eastAsia="en-US" w:bidi="ar-SA"/>
      </w:rPr>
    </w:lvl>
    <w:lvl w:ilvl="5" w:tplc="B04CC3C4">
      <w:numFmt w:val="bullet"/>
      <w:lvlText w:val="•"/>
      <w:lvlJc w:val="left"/>
      <w:pPr>
        <w:ind w:left="5123" w:hanging="228"/>
      </w:pPr>
      <w:rPr>
        <w:rFonts w:hint="default"/>
        <w:lang w:val="et-EE" w:eastAsia="en-US" w:bidi="ar-SA"/>
      </w:rPr>
    </w:lvl>
    <w:lvl w:ilvl="6" w:tplc="DA74518C">
      <w:numFmt w:val="bullet"/>
      <w:lvlText w:val="•"/>
      <w:lvlJc w:val="left"/>
      <w:pPr>
        <w:ind w:left="6075" w:hanging="228"/>
      </w:pPr>
      <w:rPr>
        <w:rFonts w:hint="default"/>
        <w:lang w:val="et-EE" w:eastAsia="en-US" w:bidi="ar-SA"/>
      </w:rPr>
    </w:lvl>
    <w:lvl w:ilvl="7" w:tplc="E1EE2946">
      <w:numFmt w:val="bullet"/>
      <w:lvlText w:val="•"/>
      <w:lvlJc w:val="left"/>
      <w:pPr>
        <w:ind w:left="7028" w:hanging="228"/>
      </w:pPr>
      <w:rPr>
        <w:rFonts w:hint="default"/>
        <w:lang w:val="et-EE" w:eastAsia="en-US" w:bidi="ar-SA"/>
      </w:rPr>
    </w:lvl>
    <w:lvl w:ilvl="8" w:tplc="E9E6AD6C">
      <w:numFmt w:val="bullet"/>
      <w:lvlText w:val="•"/>
      <w:lvlJc w:val="left"/>
      <w:pPr>
        <w:ind w:left="7981" w:hanging="228"/>
      </w:pPr>
      <w:rPr>
        <w:rFonts w:hint="default"/>
        <w:lang w:val="et-E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DFD"/>
    <w:rsid w:val="00DD0DFD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1D121-38A8-4CDA-BD27-35F92217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402" w:hanging="27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4701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 L Platou Jeremiassen</dc:creator>
  <cp:lastModifiedBy>Morten Nornild</cp:lastModifiedBy>
  <cp:revision>2</cp:revision>
  <dcterms:created xsi:type="dcterms:W3CDTF">2023-03-28T17:42:00Z</dcterms:created>
  <dcterms:modified xsi:type="dcterms:W3CDTF">2023-03-28T17:42:00Z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2019</vt:lpwstr>
  </property>
</Properties>
</file>